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A8B" w:rsidRPr="004E1A8B" w:rsidRDefault="004E1A8B" w:rsidP="004E1A8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2019</w:t>
      </w:r>
    </w:p>
    <w:p w:rsidR="004E1A8B" w:rsidRDefault="004E1A8B" w:rsidP="002D7C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4E1A8B" w:rsidRDefault="004E1A8B" w:rsidP="002D7C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DAVID STAPF</w:t>
      </w:r>
    </w:p>
    <w:p w:rsidR="00442F61" w:rsidRPr="002D7C9C" w:rsidRDefault="00442F61" w:rsidP="002D7C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2D7C9C">
        <w:rPr>
          <w:rFonts w:ascii="Times New Roman" w:hAnsi="Times New Roman" w:cs="Times New Roman"/>
          <w:b/>
        </w:rPr>
        <w:t>President, CBS Television Studios</w:t>
      </w:r>
    </w:p>
    <w:p w:rsidR="00442F61" w:rsidRPr="002D7C9C" w:rsidRDefault="00442F61" w:rsidP="002D7C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42F61" w:rsidRPr="002D7C9C" w:rsidRDefault="00442F61" w:rsidP="002D7C9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2D7C9C">
        <w:rPr>
          <w:rFonts w:ascii="Times New Roman" w:hAnsi="Times New Roman" w:cs="Times New Roman"/>
        </w:rPr>
        <w:t>David Stapf was named President, CBS Televi</w:t>
      </w:r>
      <w:r w:rsidR="004E1A8B">
        <w:rPr>
          <w:rFonts w:ascii="Times New Roman" w:hAnsi="Times New Roman" w:cs="Times New Roman"/>
        </w:rPr>
        <w:t>sion Studios in September 2004.</w:t>
      </w:r>
    </w:p>
    <w:p w:rsidR="00442F61" w:rsidRPr="002D7C9C" w:rsidRDefault="00442F61" w:rsidP="002D7C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42F61" w:rsidRDefault="00442F61" w:rsidP="002D7C9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2D7C9C">
        <w:rPr>
          <w:rFonts w:ascii="Times New Roman" w:hAnsi="Times New Roman" w:cs="Times New Roman"/>
        </w:rPr>
        <w:t>In his position, Stapf is responsible for overseeing all of the Studio</w:t>
      </w:r>
      <w:r w:rsidR="004E1A8B">
        <w:rPr>
          <w:rFonts w:ascii="Times New Roman" w:hAnsi="Times New Roman" w:cs="Times New Roman"/>
        </w:rPr>
        <w:t>’</w:t>
      </w:r>
      <w:r w:rsidRPr="002D7C9C">
        <w:rPr>
          <w:rFonts w:ascii="Times New Roman" w:hAnsi="Times New Roman" w:cs="Times New Roman"/>
        </w:rPr>
        <w:t xml:space="preserve">s program development and production, basic cable and </w:t>
      </w:r>
      <w:r w:rsidR="004E1A8B">
        <w:rPr>
          <w:rFonts w:ascii="Times New Roman" w:hAnsi="Times New Roman" w:cs="Times New Roman"/>
        </w:rPr>
        <w:t>premium channel markets.</w:t>
      </w:r>
    </w:p>
    <w:p w:rsidR="000E52B4" w:rsidRDefault="000E52B4" w:rsidP="000E52B4">
      <w:pPr>
        <w:ind w:firstLine="720"/>
        <w:jc w:val="both"/>
        <w:rPr>
          <w:rFonts w:ascii="Times New Roman" w:hAnsi="Times New Roman" w:cs="Times New Roman"/>
          <w:b/>
          <w:bCs/>
        </w:rPr>
      </w:pPr>
    </w:p>
    <w:p w:rsidR="000E52B4" w:rsidRDefault="000E52B4" w:rsidP="000E52B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CBS Television Studios is one of the industry</w:t>
      </w:r>
      <w:r w:rsidR="004E1A8B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s leading suppliers of programming with more than 70 series currently in production across broadcast and cable networks, streaming service</w:t>
      </w:r>
      <w:r w:rsidR="004E1A8B">
        <w:rPr>
          <w:rFonts w:ascii="Times New Roman" w:hAnsi="Times New Roman" w:cs="Times New Roman"/>
        </w:rPr>
        <w:t xml:space="preserve">s and other emerging platforms. </w:t>
      </w:r>
      <w:r>
        <w:rPr>
          <w:rFonts w:ascii="Times New Roman" w:hAnsi="Times New Roman" w:cs="Times New Roman"/>
        </w:rPr>
        <w:t>The Studio</w:t>
      </w:r>
      <w:r w:rsidR="004E1A8B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s expansive portfolio spans a diverse slate of commercially successful and critically acclaimed scripted programming, genre-defining franch</w:t>
      </w:r>
      <w:r w:rsidR="004E1A8B">
        <w:rPr>
          <w:rFonts w:ascii="Times New Roman" w:hAnsi="Times New Roman" w:cs="Times New Roman"/>
        </w:rPr>
        <w:t xml:space="preserve">ises including the ever-growing </w:t>
      </w:r>
      <w:r>
        <w:rPr>
          <w:rFonts w:ascii="Times New Roman" w:hAnsi="Times New Roman" w:cs="Times New Roman"/>
        </w:rPr>
        <w:t xml:space="preserve">“Star Trek” universe, award-winning late night and daytime talk shows, and an extensive library of iconic intellectual property. </w:t>
      </w:r>
    </w:p>
    <w:p w:rsidR="000E52B4" w:rsidRDefault="000E52B4" w:rsidP="000E52B4">
      <w:pPr>
        <w:jc w:val="both"/>
        <w:rPr>
          <w:rFonts w:ascii="Times New Roman" w:hAnsi="Times New Roman" w:cs="Times New Roman"/>
        </w:rPr>
      </w:pPr>
    </w:p>
    <w:p w:rsidR="00442F61" w:rsidRPr="002D7C9C" w:rsidRDefault="00442F61" w:rsidP="000E52B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2D7C9C">
        <w:rPr>
          <w:rFonts w:ascii="Times New Roman" w:hAnsi="Times New Roman" w:cs="Times New Roman"/>
        </w:rPr>
        <w:t>Prior to his current position, Stapf was Senior Vice President, Current Programming, CBS Entertainment, a position he held since July 1999, overseeing prime</w:t>
      </w:r>
      <w:r w:rsidR="00F13EC4">
        <w:rPr>
          <w:rFonts w:ascii="Times New Roman" w:hAnsi="Times New Roman" w:cs="Times New Roman"/>
        </w:rPr>
        <w:t>time series activities for CBS</w:t>
      </w:r>
      <w:r w:rsidR="004E1A8B">
        <w:rPr>
          <w:rFonts w:ascii="Times New Roman" w:hAnsi="Times New Roman" w:cs="Times New Roman"/>
        </w:rPr>
        <w:t>’</w:t>
      </w:r>
      <w:r w:rsidRPr="002D7C9C">
        <w:rPr>
          <w:rFonts w:ascii="Times New Roman" w:hAnsi="Times New Roman" w:cs="Times New Roman"/>
        </w:rPr>
        <w:t xml:space="preserve"> top-rated roster of ent</w:t>
      </w:r>
      <w:r w:rsidR="004E1A8B">
        <w:rPr>
          <w:rFonts w:ascii="Times New Roman" w:hAnsi="Times New Roman" w:cs="Times New Roman"/>
        </w:rPr>
        <w:t>ertainment programming.</w:t>
      </w:r>
      <w:r w:rsidRPr="002D7C9C">
        <w:rPr>
          <w:rFonts w:ascii="Times New Roman" w:hAnsi="Times New Roman" w:cs="Times New Roman"/>
        </w:rPr>
        <w:t xml:space="preserve"> In that role, he was the executive who shepherded the </w:t>
      </w:r>
      <w:r w:rsidR="00F13EC4">
        <w:rPr>
          <w:rFonts w:ascii="Times New Roman" w:hAnsi="Times New Roman" w:cs="Times New Roman"/>
        </w:rPr>
        <w:t xml:space="preserve">shows that helped make CBS </w:t>
      </w:r>
      <w:r w:rsidR="002D7C9C">
        <w:rPr>
          <w:rFonts w:ascii="Times New Roman" w:hAnsi="Times New Roman" w:cs="Times New Roman"/>
        </w:rPr>
        <w:t xml:space="preserve">the </w:t>
      </w:r>
      <w:r w:rsidR="008B7B52">
        <w:rPr>
          <w:rFonts w:ascii="Times New Roman" w:hAnsi="Times New Roman" w:cs="Times New Roman"/>
        </w:rPr>
        <w:t>#1</w:t>
      </w:r>
      <w:r w:rsidR="002D7C9C">
        <w:rPr>
          <w:rFonts w:ascii="Times New Roman" w:hAnsi="Times New Roman" w:cs="Times New Roman"/>
        </w:rPr>
        <w:t xml:space="preserve"> n</w:t>
      </w:r>
      <w:r w:rsidR="004E1A8B">
        <w:rPr>
          <w:rFonts w:ascii="Times New Roman" w:hAnsi="Times New Roman" w:cs="Times New Roman"/>
        </w:rPr>
        <w:t>etwork.</w:t>
      </w:r>
      <w:r w:rsidRPr="002D7C9C">
        <w:rPr>
          <w:rFonts w:ascii="Times New Roman" w:hAnsi="Times New Roman" w:cs="Times New Roman"/>
        </w:rPr>
        <w:t xml:space="preserve"> He worked with each program</w:t>
      </w:r>
      <w:r w:rsidR="004E1A8B">
        <w:rPr>
          <w:rFonts w:ascii="Times New Roman" w:hAnsi="Times New Roman" w:cs="Times New Roman"/>
        </w:rPr>
        <w:t>’</w:t>
      </w:r>
      <w:r w:rsidRPr="002D7C9C">
        <w:rPr>
          <w:rFonts w:ascii="Times New Roman" w:hAnsi="Times New Roman" w:cs="Times New Roman"/>
        </w:rPr>
        <w:t>s producers to maintain the quality and direction of established comedies and dramas</w:t>
      </w:r>
      <w:r w:rsidR="002D7C9C">
        <w:rPr>
          <w:rFonts w:ascii="Times New Roman" w:hAnsi="Times New Roman" w:cs="Times New Roman"/>
        </w:rPr>
        <w:t>,</w:t>
      </w:r>
      <w:r w:rsidRPr="002D7C9C">
        <w:rPr>
          <w:rFonts w:ascii="Times New Roman" w:hAnsi="Times New Roman" w:cs="Times New Roman"/>
        </w:rPr>
        <w:t xml:space="preserve"> </w:t>
      </w:r>
      <w:r w:rsidR="000E52B4">
        <w:rPr>
          <w:rFonts w:ascii="Times New Roman" w:hAnsi="Times New Roman" w:cs="Times New Roman"/>
        </w:rPr>
        <w:t xml:space="preserve">such </w:t>
      </w:r>
      <w:r w:rsidR="008B7B52">
        <w:rPr>
          <w:rFonts w:ascii="Times New Roman" w:hAnsi="Times New Roman" w:cs="Times New Roman"/>
        </w:rPr>
        <w:t>as</w:t>
      </w:r>
      <w:r w:rsidR="00392D42">
        <w:rPr>
          <w:rFonts w:ascii="Times New Roman" w:hAnsi="Times New Roman" w:cs="Times New Roman"/>
        </w:rPr>
        <w:t xml:space="preserve"> “Everybody Loves Raymond,” “The King of Queens</w:t>
      </w:r>
      <w:r w:rsidR="008B7B52">
        <w:rPr>
          <w:rFonts w:ascii="Times New Roman" w:hAnsi="Times New Roman" w:cs="Times New Roman"/>
        </w:rPr>
        <w:t>”</w:t>
      </w:r>
      <w:r w:rsidRPr="002D7C9C">
        <w:rPr>
          <w:rFonts w:ascii="Times New Roman" w:hAnsi="Times New Roman" w:cs="Times New Roman"/>
        </w:rPr>
        <w:t xml:space="preserve"> and</w:t>
      </w:r>
      <w:r w:rsidR="00392D42">
        <w:rPr>
          <w:rFonts w:ascii="Times New Roman" w:hAnsi="Times New Roman" w:cs="Times New Roman"/>
        </w:rPr>
        <w:t xml:space="preserve"> “Judging Amy,”</w:t>
      </w:r>
      <w:r w:rsidRPr="002D7C9C">
        <w:rPr>
          <w:rFonts w:ascii="Times New Roman" w:hAnsi="Times New Roman" w:cs="Times New Roman"/>
        </w:rPr>
        <w:t xml:space="preserve"> as well as playing a key </w:t>
      </w:r>
      <w:r w:rsidR="00F13EC4">
        <w:rPr>
          <w:rFonts w:ascii="Times New Roman" w:hAnsi="Times New Roman" w:cs="Times New Roman"/>
        </w:rPr>
        <w:t xml:space="preserve">role in establishing newer hits, </w:t>
      </w:r>
      <w:r w:rsidR="002D7C9C">
        <w:rPr>
          <w:rFonts w:ascii="Times New Roman" w:hAnsi="Times New Roman" w:cs="Times New Roman"/>
        </w:rPr>
        <w:t>including</w:t>
      </w:r>
      <w:r w:rsidR="00392D42">
        <w:rPr>
          <w:rFonts w:ascii="Times New Roman" w:hAnsi="Times New Roman" w:cs="Times New Roman"/>
        </w:rPr>
        <w:t xml:space="preserve"> “</w:t>
      </w:r>
      <w:r w:rsidRPr="002D7C9C">
        <w:rPr>
          <w:rFonts w:ascii="Times New Roman" w:hAnsi="Times New Roman" w:cs="Times New Roman"/>
        </w:rPr>
        <w:t>CSI: Crime Scen</w:t>
      </w:r>
      <w:r w:rsidR="00392D42">
        <w:rPr>
          <w:rFonts w:ascii="Times New Roman" w:hAnsi="Times New Roman" w:cs="Times New Roman"/>
        </w:rPr>
        <w:t>e Investigation,” “CSI: Miami,”</w:t>
      </w:r>
      <w:r w:rsidR="00017266">
        <w:rPr>
          <w:rFonts w:ascii="Times New Roman" w:hAnsi="Times New Roman" w:cs="Times New Roman"/>
        </w:rPr>
        <w:t xml:space="preserve"> “Without a Trace”  and “Two and a Half Men,”</w:t>
      </w:r>
      <w:r w:rsidRPr="002D7C9C">
        <w:rPr>
          <w:rFonts w:ascii="Times New Roman" w:hAnsi="Times New Roman" w:cs="Times New Roman"/>
        </w:rPr>
        <w:t xml:space="preserve"> shows that h</w:t>
      </w:r>
      <w:r w:rsidR="002D7C9C">
        <w:rPr>
          <w:rFonts w:ascii="Times New Roman" w:hAnsi="Times New Roman" w:cs="Times New Roman"/>
        </w:rPr>
        <w:t xml:space="preserve">elped </w:t>
      </w:r>
      <w:r w:rsidRPr="002D7C9C">
        <w:rPr>
          <w:rFonts w:ascii="Times New Roman" w:hAnsi="Times New Roman" w:cs="Times New Roman"/>
        </w:rPr>
        <w:t>transform the Network.</w:t>
      </w:r>
      <w:bookmarkStart w:id="0" w:name="_GoBack"/>
      <w:bookmarkEnd w:id="0"/>
    </w:p>
    <w:p w:rsidR="00442F61" w:rsidRPr="002D7C9C" w:rsidRDefault="00442F61" w:rsidP="002D7C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42F61" w:rsidRPr="002D7C9C" w:rsidRDefault="00442F61" w:rsidP="002D7C9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2D7C9C">
        <w:rPr>
          <w:rFonts w:ascii="Times New Roman" w:hAnsi="Times New Roman" w:cs="Times New Roman"/>
        </w:rPr>
        <w:t>Stapf joined CBS from Warner Bros. Television, where he served as Senior Vice President of Advertising, Publicit</w:t>
      </w:r>
      <w:r w:rsidR="004E1A8B">
        <w:rPr>
          <w:rFonts w:ascii="Times New Roman" w:hAnsi="Times New Roman" w:cs="Times New Roman"/>
        </w:rPr>
        <w:t>y and Promotion for the studio.</w:t>
      </w:r>
      <w:r w:rsidRPr="002D7C9C">
        <w:rPr>
          <w:rFonts w:ascii="Times New Roman" w:hAnsi="Times New Roman" w:cs="Times New Roman"/>
        </w:rPr>
        <w:t xml:space="preserve"> While at Warner Bros., Stapf was responsible for some of the industry</w:t>
      </w:r>
      <w:r w:rsidR="004E1A8B">
        <w:rPr>
          <w:rFonts w:ascii="Times New Roman" w:hAnsi="Times New Roman" w:cs="Times New Roman"/>
        </w:rPr>
        <w:t>’</w:t>
      </w:r>
      <w:r w:rsidRPr="002D7C9C">
        <w:rPr>
          <w:rFonts w:ascii="Times New Roman" w:hAnsi="Times New Roman" w:cs="Times New Roman"/>
        </w:rPr>
        <w:t>s most memorable and successful seri</w:t>
      </w:r>
      <w:r w:rsidR="00392D42">
        <w:rPr>
          <w:rFonts w:ascii="Times New Roman" w:hAnsi="Times New Roman" w:cs="Times New Roman"/>
        </w:rPr>
        <w:t>es launch campaigns, including “ER,” “Friends” and “The Drew Carey Show.”</w:t>
      </w:r>
    </w:p>
    <w:p w:rsidR="00442F61" w:rsidRPr="002D7C9C" w:rsidRDefault="00442F61" w:rsidP="002D7C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42F61" w:rsidRPr="002D7C9C" w:rsidRDefault="00442F61" w:rsidP="002D7C9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2D7C9C">
        <w:rPr>
          <w:rFonts w:ascii="Times New Roman" w:hAnsi="Times New Roman" w:cs="Times New Roman"/>
        </w:rPr>
        <w:t>Other acclaimed campaigns he helped engineer include efforts on beha</w:t>
      </w:r>
      <w:r w:rsidR="004E1A8B">
        <w:rPr>
          <w:rFonts w:ascii="Times New Roman" w:hAnsi="Times New Roman" w:cs="Times New Roman"/>
        </w:rPr>
        <w:t xml:space="preserve">lf of </w:t>
      </w:r>
      <w:r w:rsidR="00392D42">
        <w:rPr>
          <w:rFonts w:ascii="Times New Roman" w:hAnsi="Times New Roman" w:cs="Times New Roman"/>
        </w:rPr>
        <w:t>“Dallas,”</w:t>
      </w:r>
      <w:r w:rsidR="00392D42" w:rsidRPr="00392D42">
        <w:rPr>
          <w:rFonts w:ascii="Times New Roman" w:hAnsi="Times New Roman" w:cs="Times New Roman"/>
        </w:rPr>
        <w:t xml:space="preserve"> </w:t>
      </w:r>
      <w:r w:rsidR="00392D42">
        <w:rPr>
          <w:rFonts w:ascii="Times New Roman" w:hAnsi="Times New Roman" w:cs="Times New Roman"/>
        </w:rPr>
        <w:t>“Family Matters,” “Full House,” “Murphy Brown,” “</w:t>
      </w:r>
      <w:r w:rsidRPr="002D7C9C">
        <w:rPr>
          <w:rFonts w:ascii="Times New Roman" w:hAnsi="Times New Roman" w:cs="Times New Roman"/>
        </w:rPr>
        <w:t xml:space="preserve">Lois &amp; Clark: </w:t>
      </w:r>
      <w:r w:rsidR="00392D42">
        <w:rPr>
          <w:rFonts w:ascii="Times New Roman" w:hAnsi="Times New Roman" w:cs="Times New Roman"/>
        </w:rPr>
        <w:t>The New Adventures of Superman,” “Sisters” and “I</w:t>
      </w:r>
      <w:r w:rsidR="004E1A8B">
        <w:rPr>
          <w:rFonts w:ascii="Times New Roman" w:hAnsi="Times New Roman" w:cs="Times New Roman"/>
        </w:rPr>
        <w:t>’</w:t>
      </w:r>
      <w:r w:rsidR="00392D42">
        <w:rPr>
          <w:rFonts w:ascii="Times New Roman" w:hAnsi="Times New Roman" w:cs="Times New Roman"/>
        </w:rPr>
        <w:t xml:space="preserve">ll Fly Away,” </w:t>
      </w:r>
      <w:r w:rsidRPr="002D7C9C">
        <w:rPr>
          <w:rFonts w:ascii="Times New Roman" w:hAnsi="Times New Roman" w:cs="Times New Roman"/>
        </w:rPr>
        <w:t>among others.</w:t>
      </w:r>
    </w:p>
    <w:p w:rsidR="00442F61" w:rsidRPr="002D7C9C" w:rsidRDefault="00442F61" w:rsidP="002D7C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42F61" w:rsidRPr="002D7C9C" w:rsidRDefault="00442F61" w:rsidP="002D7C9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2D7C9C">
        <w:rPr>
          <w:rFonts w:ascii="Times New Roman" w:hAnsi="Times New Roman" w:cs="Times New Roman"/>
        </w:rPr>
        <w:t>Stapf</w:t>
      </w:r>
      <w:r w:rsidR="002D7C9C">
        <w:rPr>
          <w:rFonts w:ascii="Times New Roman" w:hAnsi="Times New Roman" w:cs="Times New Roman"/>
        </w:rPr>
        <w:t xml:space="preserve"> began his career in 1985 as a u</w:t>
      </w:r>
      <w:r w:rsidRPr="002D7C9C">
        <w:rPr>
          <w:rFonts w:ascii="Times New Roman" w:hAnsi="Times New Roman" w:cs="Times New Roman"/>
        </w:rPr>
        <w:t xml:space="preserve">nit </w:t>
      </w:r>
      <w:r w:rsidR="002D7C9C">
        <w:rPr>
          <w:rFonts w:ascii="Times New Roman" w:hAnsi="Times New Roman" w:cs="Times New Roman"/>
        </w:rPr>
        <w:t>p</w:t>
      </w:r>
      <w:r w:rsidRPr="002D7C9C">
        <w:rPr>
          <w:rFonts w:ascii="Times New Roman" w:hAnsi="Times New Roman" w:cs="Times New Roman"/>
        </w:rPr>
        <w:t>u</w:t>
      </w:r>
      <w:r w:rsidR="004E1A8B">
        <w:rPr>
          <w:rFonts w:ascii="Times New Roman" w:hAnsi="Times New Roman" w:cs="Times New Roman"/>
        </w:rPr>
        <w:t>blicist for Embassy Television.</w:t>
      </w:r>
      <w:r w:rsidRPr="002D7C9C">
        <w:rPr>
          <w:rFonts w:ascii="Times New Roman" w:hAnsi="Times New Roman" w:cs="Times New Roman"/>
        </w:rPr>
        <w:t xml:space="preserve"> He joined Lorimar Television</w:t>
      </w:r>
      <w:r w:rsidR="004E1A8B">
        <w:rPr>
          <w:rFonts w:ascii="Times New Roman" w:hAnsi="Times New Roman" w:cs="Times New Roman"/>
        </w:rPr>
        <w:t xml:space="preserve"> in a similar capacity in 1986.</w:t>
      </w:r>
      <w:r w:rsidRPr="002D7C9C">
        <w:rPr>
          <w:rFonts w:ascii="Times New Roman" w:hAnsi="Times New Roman" w:cs="Times New Roman"/>
        </w:rPr>
        <w:t xml:space="preserve"> Stapf was named Director, Publicity for Warner Bros. in 1989, overseeing all series campaigns while continuing</w:t>
      </w:r>
      <w:r w:rsidR="00017266">
        <w:rPr>
          <w:rFonts w:ascii="Times New Roman" w:hAnsi="Times New Roman" w:cs="Times New Roman"/>
        </w:rPr>
        <w:t xml:space="preserve"> to serve as unit publicist on “Dallas”</w:t>
      </w:r>
      <w:r w:rsidRPr="002D7C9C">
        <w:rPr>
          <w:rFonts w:ascii="Times New Roman" w:hAnsi="Times New Roman" w:cs="Times New Roman"/>
        </w:rPr>
        <w:t xml:space="preserve"> and all Miller-Boyett projects</w:t>
      </w:r>
      <w:r w:rsidR="002D7C9C">
        <w:rPr>
          <w:rFonts w:ascii="Times New Roman" w:hAnsi="Times New Roman" w:cs="Times New Roman"/>
        </w:rPr>
        <w:t>,</w:t>
      </w:r>
      <w:r w:rsidR="00017266">
        <w:rPr>
          <w:rFonts w:ascii="Times New Roman" w:hAnsi="Times New Roman" w:cs="Times New Roman"/>
        </w:rPr>
        <w:t xml:space="preserve"> including “Full House” and “</w:t>
      </w:r>
      <w:r w:rsidRPr="002D7C9C">
        <w:rPr>
          <w:rFonts w:ascii="Times New Roman" w:hAnsi="Times New Roman" w:cs="Times New Roman"/>
        </w:rPr>
        <w:t>Family</w:t>
      </w:r>
      <w:r w:rsidR="00017266">
        <w:rPr>
          <w:rFonts w:ascii="Times New Roman" w:hAnsi="Times New Roman" w:cs="Times New Roman"/>
        </w:rPr>
        <w:t xml:space="preserve"> Matters.”</w:t>
      </w:r>
    </w:p>
    <w:p w:rsidR="00442F61" w:rsidRPr="002D7C9C" w:rsidRDefault="00442F61" w:rsidP="002D7C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42F61" w:rsidRPr="002D7C9C" w:rsidRDefault="00442F61" w:rsidP="002D7C9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2D7C9C">
        <w:rPr>
          <w:rFonts w:ascii="Times New Roman" w:hAnsi="Times New Roman" w:cs="Times New Roman"/>
        </w:rPr>
        <w:lastRenderedPageBreak/>
        <w:t>Stapf was promoted to Vice President, Publicity in 1991, expanding his responsibilities to include corporate, trade and consume</w:t>
      </w:r>
      <w:r w:rsidR="004E1A8B">
        <w:rPr>
          <w:rFonts w:ascii="Times New Roman" w:hAnsi="Times New Roman" w:cs="Times New Roman"/>
        </w:rPr>
        <w:t>r advertising and media buying.</w:t>
      </w:r>
      <w:r w:rsidRPr="002D7C9C">
        <w:rPr>
          <w:rFonts w:ascii="Times New Roman" w:hAnsi="Times New Roman" w:cs="Times New Roman"/>
        </w:rPr>
        <w:t xml:space="preserve"> He was named Senior Vice President, Publicity, Advertising and Promotion for Warner Bros. Television in 1997.</w:t>
      </w:r>
    </w:p>
    <w:p w:rsidR="001E360F" w:rsidRPr="002D7C9C" w:rsidRDefault="001E360F" w:rsidP="002D7C9C">
      <w:pPr>
        <w:jc w:val="both"/>
        <w:rPr>
          <w:rFonts w:ascii="Times New Roman" w:hAnsi="Times New Roman" w:cs="Times New Roman"/>
        </w:rPr>
      </w:pPr>
    </w:p>
    <w:sectPr w:rsidR="001E360F" w:rsidRPr="002D7C9C" w:rsidSect="0016611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193" w:rsidRDefault="00066193" w:rsidP="000E52B4">
      <w:r>
        <w:separator/>
      </w:r>
    </w:p>
  </w:endnote>
  <w:endnote w:type="continuationSeparator" w:id="0">
    <w:p w:rsidR="00066193" w:rsidRDefault="00066193" w:rsidP="000E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193" w:rsidRDefault="00066193" w:rsidP="000E52B4">
      <w:r>
        <w:separator/>
      </w:r>
    </w:p>
  </w:footnote>
  <w:footnote w:type="continuationSeparator" w:id="0">
    <w:p w:rsidR="00066193" w:rsidRDefault="00066193" w:rsidP="000E5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61"/>
    <w:rsid w:val="00017266"/>
    <w:rsid w:val="00066193"/>
    <w:rsid w:val="000E52B4"/>
    <w:rsid w:val="001E360F"/>
    <w:rsid w:val="002D7C9C"/>
    <w:rsid w:val="00392D42"/>
    <w:rsid w:val="00442F61"/>
    <w:rsid w:val="004E1A8B"/>
    <w:rsid w:val="00513D5C"/>
    <w:rsid w:val="008B7B52"/>
    <w:rsid w:val="00A017A4"/>
    <w:rsid w:val="00D414EA"/>
    <w:rsid w:val="00F1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3D4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2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2B4"/>
  </w:style>
  <w:style w:type="paragraph" w:styleId="Footer">
    <w:name w:val="footer"/>
    <w:basedOn w:val="Normal"/>
    <w:link w:val="FooterChar"/>
    <w:uiPriority w:val="99"/>
    <w:unhideWhenUsed/>
    <w:rsid w:val="000E52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2B4"/>
  </w:style>
  <w:style w:type="paragraph" w:styleId="BalloonText">
    <w:name w:val="Balloon Text"/>
    <w:basedOn w:val="Normal"/>
    <w:link w:val="BalloonTextChar"/>
    <w:uiPriority w:val="99"/>
    <w:semiHidden/>
    <w:unhideWhenUsed/>
    <w:rsid w:val="00F13E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5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CBS Corporation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Vafidis, Jen</cp:lastModifiedBy>
  <cp:revision>2</cp:revision>
  <cp:lastPrinted>2019-09-05T16:14:00Z</cp:lastPrinted>
  <dcterms:created xsi:type="dcterms:W3CDTF">2019-09-11T17:57:00Z</dcterms:created>
  <dcterms:modified xsi:type="dcterms:W3CDTF">2019-09-11T17:57:00Z</dcterms:modified>
</cp:coreProperties>
</file>