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62" w:rsidRPr="00617B62" w:rsidRDefault="008577D5" w:rsidP="00617B62">
      <w:pPr>
        <w:jc w:val="right"/>
        <w:rPr>
          <w:rFonts w:ascii="Times New Roman" w:hAnsi="Times New Roman" w:cs="Times New Roman"/>
          <w:sz w:val="24"/>
          <w:szCs w:val="24"/>
        </w:rPr>
      </w:pPr>
      <w:r>
        <w:rPr>
          <w:rFonts w:ascii="Times New Roman" w:hAnsi="Times New Roman" w:cs="Times New Roman"/>
          <w:sz w:val="24"/>
          <w:szCs w:val="24"/>
        </w:rPr>
        <w:t>December</w:t>
      </w:r>
      <w:bookmarkStart w:id="0" w:name="_GoBack"/>
      <w:bookmarkEnd w:id="0"/>
      <w:r w:rsidR="00617B62">
        <w:rPr>
          <w:rFonts w:ascii="Times New Roman" w:hAnsi="Times New Roman" w:cs="Times New Roman"/>
          <w:sz w:val="24"/>
          <w:szCs w:val="24"/>
        </w:rPr>
        <w:t xml:space="preserve"> 2019</w:t>
      </w:r>
    </w:p>
    <w:p w:rsidR="00617B62" w:rsidRDefault="00617B62" w:rsidP="004D1D8C">
      <w:pPr>
        <w:rPr>
          <w:rFonts w:ascii="Times New Roman" w:hAnsi="Times New Roman" w:cs="Times New Roman"/>
          <w:b/>
          <w:sz w:val="24"/>
          <w:szCs w:val="24"/>
        </w:rPr>
      </w:pPr>
    </w:p>
    <w:p w:rsidR="004D1D8C" w:rsidRPr="00B16969" w:rsidRDefault="009F2261" w:rsidP="004D1D8C">
      <w:pPr>
        <w:rPr>
          <w:rFonts w:ascii="Times New Roman" w:hAnsi="Times New Roman" w:cs="Times New Roman"/>
          <w:b/>
          <w:sz w:val="24"/>
          <w:szCs w:val="24"/>
        </w:rPr>
      </w:pPr>
      <w:r w:rsidRPr="00B16969">
        <w:rPr>
          <w:rFonts w:ascii="Times New Roman" w:hAnsi="Times New Roman" w:cs="Times New Roman"/>
          <w:b/>
          <w:sz w:val="24"/>
          <w:szCs w:val="24"/>
        </w:rPr>
        <w:t>JUDY TYGARD</w:t>
      </w:r>
    </w:p>
    <w:p w:rsidR="004D1D8C" w:rsidRPr="00B16969" w:rsidRDefault="004D1D8C" w:rsidP="004D1D8C">
      <w:pPr>
        <w:rPr>
          <w:rFonts w:ascii="Times New Roman" w:hAnsi="Times New Roman" w:cs="Times New Roman"/>
          <w:b/>
          <w:sz w:val="24"/>
          <w:szCs w:val="24"/>
        </w:rPr>
      </w:pPr>
      <w:r w:rsidRPr="00B16969">
        <w:rPr>
          <w:rFonts w:ascii="Times New Roman" w:hAnsi="Times New Roman" w:cs="Times New Roman"/>
          <w:b/>
          <w:sz w:val="24"/>
          <w:szCs w:val="24"/>
        </w:rPr>
        <w:t>Executive Producer, 48 HOURS</w:t>
      </w:r>
    </w:p>
    <w:p w:rsidR="004D1D8C" w:rsidRDefault="004D1D8C" w:rsidP="004D1D8C">
      <w:pPr>
        <w:rPr>
          <w:rFonts w:ascii="Times New Roman" w:hAnsi="Times New Roman" w:cs="Times New Roman"/>
          <w:b/>
          <w:sz w:val="24"/>
          <w:szCs w:val="24"/>
        </w:rPr>
      </w:pPr>
    </w:p>
    <w:p w:rsidR="004D1D8C" w:rsidRDefault="004D1D8C" w:rsidP="009F2261">
      <w:pPr>
        <w:ind w:firstLine="720"/>
        <w:jc w:val="both"/>
        <w:rPr>
          <w:rFonts w:ascii="Times New Roman" w:hAnsi="Times New Roman" w:cs="Times New Roman"/>
          <w:sz w:val="24"/>
          <w:szCs w:val="24"/>
        </w:rPr>
      </w:pPr>
      <w:r w:rsidRPr="00B16969">
        <w:rPr>
          <w:rFonts w:ascii="Times New Roman" w:hAnsi="Times New Roman" w:cs="Times New Roman"/>
          <w:sz w:val="24"/>
          <w:szCs w:val="24"/>
        </w:rPr>
        <w:t>Judy</w:t>
      </w:r>
      <w:r>
        <w:rPr>
          <w:rFonts w:ascii="Times New Roman" w:hAnsi="Times New Roman" w:cs="Times New Roman"/>
          <w:sz w:val="24"/>
          <w:szCs w:val="24"/>
        </w:rPr>
        <w:t xml:space="preserve"> </w:t>
      </w:r>
      <w:proofErr w:type="spellStart"/>
      <w:r>
        <w:rPr>
          <w:rFonts w:ascii="Times New Roman" w:hAnsi="Times New Roman" w:cs="Times New Roman"/>
          <w:sz w:val="24"/>
          <w:szCs w:val="24"/>
        </w:rPr>
        <w:t>Tygard</w:t>
      </w:r>
      <w:proofErr w:type="spellEnd"/>
      <w:r>
        <w:rPr>
          <w:rFonts w:ascii="Times New Roman" w:hAnsi="Times New Roman" w:cs="Times New Roman"/>
          <w:sz w:val="24"/>
          <w:szCs w:val="24"/>
        </w:rPr>
        <w:t xml:space="preserve"> is the executive producer of CBS News’ 48 HOURS, overseeing all aspects of the award-winning crime and justice series that is Saturday’s #1 non-sports broadcast.</w:t>
      </w:r>
    </w:p>
    <w:p w:rsidR="004D1D8C" w:rsidRDefault="004D1D8C" w:rsidP="009F2261">
      <w:pPr>
        <w:ind w:firstLine="720"/>
        <w:jc w:val="both"/>
        <w:rPr>
          <w:rFonts w:ascii="Times New Roman" w:hAnsi="Times New Roman" w:cs="Times New Roman"/>
          <w:sz w:val="24"/>
          <w:szCs w:val="24"/>
        </w:rPr>
      </w:pPr>
    </w:p>
    <w:p w:rsidR="004D1D8C" w:rsidRDefault="004D1D8C" w:rsidP="009F2261">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Tygard</w:t>
      </w:r>
      <w:proofErr w:type="spellEnd"/>
      <w:r>
        <w:rPr>
          <w:rFonts w:ascii="Times New Roman" w:hAnsi="Times New Roman" w:cs="Times New Roman"/>
          <w:sz w:val="24"/>
          <w:szCs w:val="24"/>
        </w:rPr>
        <w:t xml:space="preserve"> was named executive producer in April 2019. </w:t>
      </w:r>
    </w:p>
    <w:p w:rsidR="004D1D8C" w:rsidRDefault="004D1D8C" w:rsidP="009F2261">
      <w:pPr>
        <w:ind w:firstLine="720"/>
        <w:jc w:val="both"/>
        <w:rPr>
          <w:rFonts w:ascii="Times New Roman" w:hAnsi="Times New Roman" w:cs="Times New Roman"/>
          <w:sz w:val="24"/>
          <w:szCs w:val="24"/>
        </w:rPr>
      </w:pPr>
    </w:p>
    <w:p w:rsidR="00E1578A" w:rsidRPr="003E7FC5" w:rsidRDefault="00E1578A" w:rsidP="009F2261">
      <w:pPr>
        <w:ind w:firstLine="720"/>
        <w:jc w:val="both"/>
        <w:rPr>
          <w:rFonts w:ascii="Times New Roman" w:hAnsi="Times New Roman" w:cs="Times New Roman"/>
          <w:sz w:val="24"/>
          <w:szCs w:val="24"/>
        </w:rPr>
      </w:pPr>
      <w:r w:rsidRPr="003E7FC5">
        <w:rPr>
          <w:rFonts w:ascii="Times New Roman" w:hAnsi="Times New Roman" w:cs="Times New Roman"/>
          <w:sz w:val="24"/>
          <w:szCs w:val="24"/>
        </w:rPr>
        <w:t>Sinc</w:t>
      </w:r>
      <w:r w:rsidR="00B76E86">
        <w:rPr>
          <w:rFonts w:ascii="Times New Roman" w:hAnsi="Times New Roman" w:cs="Times New Roman"/>
          <w:sz w:val="24"/>
          <w:szCs w:val="24"/>
        </w:rPr>
        <w:t xml:space="preserve">e 2005, </w:t>
      </w:r>
      <w:proofErr w:type="spellStart"/>
      <w:r w:rsidR="00B76E86">
        <w:rPr>
          <w:rFonts w:ascii="Times New Roman" w:hAnsi="Times New Roman" w:cs="Times New Roman"/>
          <w:sz w:val="24"/>
          <w:szCs w:val="24"/>
        </w:rPr>
        <w:t>Tygard</w:t>
      </w:r>
      <w:proofErr w:type="spellEnd"/>
      <w:r w:rsidR="00B76E86">
        <w:rPr>
          <w:rFonts w:ascii="Times New Roman" w:hAnsi="Times New Roman" w:cs="Times New Roman"/>
          <w:sz w:val="24"/>
          <w:szCs w:val="24"/>
        </w:rPr>
        <w:t xml:space="preserve"> has served as a senior p</w:t>
      </w:r>
      <w:r w:rsidRPr="003E7FC5">
        <w:rPr>
          <w:rFonts w:ascii="Times New Roman" w:hAnsi="Times New Roman" w:cs="Times New Roman"/>
          <w:sz w:val="24"/>
          <w:szCs w:val="24"/>
        </w:rPr>
        <w:t xml:space="preserve">roducer on 48 HOURS. In that role, she created 48 HOURS: “Live to Tell,” a short-run series that features first-person accounts of people who have survived horrific events. “Live to Tell” has earned awards for documenting the challenges facing a victim of sex trafficking and the struggle of a survivor of the 2016 Brussels terror attack. </w:t>
      </w:r>
    </w:p>
    <w:p w:rsidR="00E1578A" w:rsidRPr="003E7FC5" w:rsidRDefault="00E1578A" w:rsidP="009F2261">
      <w:pPr>
        <w:ind w:firstLine="720"/>
        <w:jc w:val="both"/>
        <w:rPr>
          <w:rFonts w:ascii="Times New Roman" w:hAnsi="Times New Roman" w:cs="Times New Roman"/>
          <w:sz w:val="24"/>
          <w:szCs w:val="24"/>
        </w:rPr>
      </w:pPr>
    </w:p>
    <w:p w:rsidR="00E1578A" w:rsidRPr="003E7FC5" w:rsidRDefault="00E1578A" w:rsidP="009F2261">
      <w:pPr>
        <w:ind w:firstLine="720"/>
        <w:jc w:val="both"/>
        <w:rPr>
          <w:rFonts w:ascii="Times New Roman" w:hAnsi="Times New Roman" w:cs="Times New Roman"/>
          <w:sz w:val="24"/>
          <w:szCs w:val="24"/>
        </w:rPr>
      </w:pPr>
      <w:r w:rsidRPr="003E7FC5">
        <w:rPr>
          <w:rFonts w:ascii="Times New Roman" w:hAnsi="Times New Roman" w:cs="Times New Roman"/>
          <w:sz w:val="24"/>
          <w:szCs w:val="24"/>
        </w:rPr>
        <w:t xml:space="preserve">Additionally, Tygard has been an integral producer in many of CBS News’ primetime specials, including the upcoming “Meghan and Harry Plus One” and the </w:t>
      </w:r>
      <w:r w:rsidR="00B76E86">
        <w:rPr>
          <w:rFonts w:ascii="Times New Roman" w:hAnsi="Times New Roman" w:cs="Times New Roman"/>
          <w:sz w:val="24"/>
          <w:szCs w:val="24"/>
        </w:rPr>
        <w:t>George Foster Peabody-nominated</w:t>
      </w:r>
      <w:r w:rsidRPr="003E7FC5">
        <w:rPr>
          <w:rFonts w:ascii="Times New Roman" w:hAnsi="Times New Roman" w:cs="Times New Roman"/>
          <w:sz w:val="24"/>
          <w:szCs w:val="24"/>
        </w:rPr>
        <w:t xml:space="preserve"> “39 Days,” a documentary about the student activist movement that followed the scho</w:t>
      </w:r>
      <w:r w:rsidR="003E7FC5">
        <w:rPr>
          <w:rFonts w:ascii="Times New Roman" w:hAnsi="Times New Roman" w:cs="Times New Roman"/>
          <w:sz w:val="24"/>
          <w:szCs w:val="24"/>
        </w:rPr>
        <w:t>ol shooting in Parkland, Fl</w:t>
      </w:r>
      <w:r w:rsidR="00B76E86">
        <w:rPr>
          <w:rFonts w:ascii="Times New Roman" w:hAnsi="Times New Roman" w:cs="Times New Roman"/>
          <w:sz w:val="24"/>
          <w:szCs w:val="24"/>
        </w:rPr>
        <w:t>a</w:t>
      </w:r>
      <w:r w:rsidRPr="003E7FC5">
        <w:rPr>
          <w:rFonts w:ascii="Times New Roman" w:hAnsi="Times New Roman" w:cs="Times New Roman"/>
          <w:sz w:val="24"/>
          <w:szCs w:val="24"/>
        </w:rPr>
        <w:t>. She was co-executive p</w:t>
      </w:r>
      <w:r w:rsidR="00B76E86">
        <w:rPr>
          <w:rFonts w:ascii="Times New Roman" w:hAnsi="Times New Roman" w:cs="Times New Roman"/>
          <w:sz w:val="24"/>
          <w:szCs w:val="24"/>
        </w:rPr>
        <w:t>roducer of the “The Gayle King I</w:t>
      </w:r>
      <w:r w:rsidRPr="003E7FC5">
        <w:rPr>
          <w:rFonts w:ascii="Times New Roman" w:hAnsi="Times New Roman" w:cs="Times New Roman"/>
          <w:sz w:val="24"/>
          <w:szCs w:val="24"/>
        </w:rPr>
        <w:t>nterview with R. Kell</w:t>
      </w:r>
      <w:r w:rsidR="003E7FC5">
        <w:rPr>
          <w:rFonts w:ascii="Times New Roman" w:hAnsi="Times New Roman" w:cs="Times New Roman"/>
          <w:sz w:val="24"/>
          <w:szCs w:val="24"/>
        </w:rPr>
        <w:t>y,” and was key in the specials</w:t>
      </w:r>
      <w:r w:rsidRPr="003E7FC5">
        <w:rPr>
          <w:rFonts w:ascii="Times New Roman" w:hAnsi="Times New Roman" w:cs="Times New Roman"/>
          <w:sz w:val="24"/>
          <w:szCs w:val="24"/>
        </w:rPr>
        <w:t xml:space="preserve"> “D</w:t>
      </w:r>
      <w:r w:rsidR="00B76E86">
        <w:rPr>
          <w:rFonts w:ascii="Times New Roman" w:hAnsi="Times New Roman" w:cs="Times New Roman"/>
          <w:sz w:val="24"/>
          <w:szCs w:val="24"/>
        </w:rPr>
        <w:t>an Rather: A Reporter Remembers</w:t>
      </w:r>
      <w:r w:rsidRPr="003E7FC5">
        <w:rPr>
          <w:rFonts w:ascii="Times New Roman" w:hAnsi="Times New Roman" w:cs="Times New Roman"/>
          <w:sz w:val="24"/>
          <w:szCs w:val="24"/>
        </w:rPr>
        <w:t xml:space="preserve">” and “Flashpoint,” about the roadside attack in Iraq that killed CBS News cameraman Paul </w:t>
      </w:r>
      <w:r w:rsidR="00B03D68">
        <w:rPr>
          <w:rFonts w:ascii="Times New Roman" w:hAnsi="Times New Roman" w:cs="Times New Roman"/>
          <w:sz w:val="24"/>
          <w:szCs w:val="24"/>
        </w:rPr>
        <w:t xml:space="preserve">Douglas and soundman James </w:t>
      </w:r>
      <w:proofErr w:type="spellStart"/>
      <w:r w:rsidR="00B03D68">
        <w:rPr>
          <w:rFonts w:ascii="Times New Roman" w:hAnsi="Times New Roman" w:cs="Times New Roman"/>
          <w:sz w:val="24"/>
          <w:szCs w:val="24"/>
        </w:rPr>
        <w:t>Brola</w:t>
      </w:r>
      <w:r w:rsidRPr="003E7FC5">
        <w:rPr>
          <w:rFonts w:ascii="Times New Roman" w:hAnsi="Times New Roman" w:cs="Times New Roman"/>
          <w:sz w:val="24"/>
          <w:szCs w:val="24"/>
        </w:rPr>
        <w:t>n</w:t>
      </w:r>
      <w:proofErr w:type="spellEnd"/>
      <w:r w:rsidRPr="003E7FC5">
        <w:rPr>
          <w:rFonts w:ascii="Times New Roman" w:hAnsi="Times New Roman" w:cs="Times New Roman"/>
          <w:sz w:val="24"/>
          <w:szCs w:val="24"/>
        </w:rPr>
        <w:t xml:space="preserve">. </w:t>
      </w:r>
    </w:p>
    <w:p w:rsidR="00E1578A" w:rsidRPr="003E7FC5" w:rsidRDefault="00E1578A" w:rsidP="009F2261">
      <w:pPr>
        <w:ind w:firstLine="720"/>
        <w:jc w:val="both"/>
        <w:rPr>
          <w:rFonts w:ascii="Times New Roman" w:hAnsi="Times New Roman" w:cs="Times New Roman"/>
          <w:sz w:val="24"/>
          <w:szCs w:val="24"/>
        </w:rPr>
      </w:pPr>
    </w:p>
    <w:p w:rsidR="00E1578A" w:rsidRPr="003E7FC5" w:rsidRDefault="00E1578A" w:rsidP="009F2261">
      <w:pPr>
        <w:ind w:firstLine="720"/>
        <w:jc w:val="both"/>
        <w:rPr>
          <w:rFonts w:ascii="Times New Roman" w:hAnsi="Times New Roman" w:cs="Times New Roman"/>
          <w:sz w:val="24"/>
          <w:szCs w:val="24"/>
        </w:rPr>
      </w:pPr>
      <w:r w:rsidRPr="003E7FC5">
        <w:rPr>
          <w:rFonts w:ascii="Times New Roman" w:hAnsi="Times New Roman" w:cs="Times New Roman"/>
          <w:sz w:val="24"/>
          <w:szCs w:val="24"/>
        </w:rPr>
        <w:t>Tygard’s work has been recognized with five Emmys, three Alliance for Women in Media Gracie Awards, the Sigma Delta Chi Award, Silver Gavel, Alfred I. duPont-Columbia University Award and the George Foster Peabody Award.</w:t>
      </w:r>
    </w:p>
    <w:p w:rsidR="00E1578A" w:rsidRPr="003E7FC5" w:rsidRDefault="00E1578A" w:rsidP="009F2261">
      <w:pPr>
        <w:ind w:firstLine="720"/>
        <w:jc w:val="both"/>
        <w:rPr>
          <w:rFonts w:ascii="Times New Roman" w:hAnsi="Times New Roman" w:cs="Times New Roman"/>
          <w:sz w:val="24"/>
          <w:szCs w:val="24"/>
        </w:rPr>
      </w:pPr>
    </w:p>
    <w:p w:rsidR="00E1578A" w:rsidRPr="003E7FC5" w:rsidRDefault="00E1578A" w:rsidP="009F2261">
      <w:pPr>
        <w:ind w:firstLine="720"/>
        <w:jc w:val="both"/>
        <w:rPr>
          <w:rFonts w:ascii="Times New Roman" w:hAnsi="Times New Roman" w:cs="Times New Roman"/>
          <w:sz w:val="24"/>
          <w:szCs w:val="24"/>
        </w:rPr>
      </w:pPr>
      <w:r w:rsidRPr="003E7FC5">
        <w:rPr>
          <w:rFonts w:ascii="Times New Roman" w:hAnsi="Times New Roman" w:cs="Times New Roman"/>
          <w:sz w:val="24"/>
          <w:szCs w:val="24"/>
        </w:rPr>
        <w:t>Tygar</w:t>
      </w:r>
      <w:r w:rsidR="0049069E" w:rsidRPr="003E7FC5">
        <w:rPr>
          <w:rFonts w:ascii="Times New Roman" w:hAnsi="Times New Roman" w:cs="Times New Roman"/>
          <w:sz w:val="24"/>
          <w:szCs w:val="24"/>
        </w:rPr>
        <w:t>d began her CBS News career</w:t>
      </w:r>
      <w:r w:rsidRPr="003E7FC5">
        <w:rPr>
          <w:rFonts w:ascii="Times New Roman" w:hAnsi="Times New Roman" w:cs="Times New Roman"/>
          <w:sz w:val="24"/>
          <w:szCs w:val="24"/>
        </w:rPr>
        <w:t xml:space="preserve"> as a writer for anchors Bob Sc</w:t>
      </w:r>
      <w:r w:rsidR="003E7FC5">
        <w:rPr>
          <w:rFonts w:ascii="Times New Roman" w:hAnsi="Times New Roman" w:cs="Times New Roman"/>
          <w:sz w:val="24"/>
          <w:szCs w:val="24"/>
        </w:rPr>
        <w:t xml:space="preserve">hieffer and Morton Dean at the </w:t>
      </w:r>
      <w:r w:rsidR="003E7FC5" w:rsidRPr="003E7FC5">
        <w:rPr>
          <w:rFonts w:ascii="Times New Roman" w:hAnsi="Times New Roman" w:cs="Times New Roman"/>
          <w:sz w:val="24"/>
          <w:szCs w:val="24"/>
        </w:rPr>
        <w:t>CBS EVENING NEWS</w:t>
      </w:r>
      <w:r w:rsidRPr="003E7FC5">
        <w:rPr>
          <w:rFonts w:ascii="Times New Roman" w:hAnsi="Times New Roman" w:cs="Times New Roman"/>
          <w:sz w:val="24"/>
          <w:szCs w:val="24"/>
        </w:rPr>
        <w:t xml:space="preserve"> weeken</w:t>
      </w:r>
      <w:r w:rsidR="003E7FC5">
        <w:rPr>
          <w:rFonts w:ascii="Times New Roman" w:hAnsi="Times New Roman" w:cs="Times New Roman"/>
          <w:sz w:val="24"/>
          <w:szCs w:val="24"/>
        </w:rPr>
        <w:t xml:space="preserve">d editions. She also worked at </w:t>
      </w:r>
      <w:r w:rsidR="003E7FC5" w:rsidRPr="003E7FC5">
        <w:rPr>
          <w:rFonts w:ascii="Times New Roman" w:hAnsi="Times New Roman" w:cs="Times New Roman"/>
          <w:sz w:val="24"/>
          <w:szCs w:val="24"/>
        </w:rPr>
        <w:t>CBS THIS MORNING</w:t>
      </w:r>
      <w:r w:rsidRPr="003E7FC5">
        <w:rPr>
          <w:rFonts w:ascii="Times New Roman" w:hAnsi="Times New Roman" w:cs="Times New Roman"/>
          <w:sz w:val="24"/>
          <w:szCs w:val="24"/>
        </w:rPr>
        <w:t xml:space="preserve"> as a writer, copy editor, line producer and anchor producer. During her career, Tygard has covered a wide range of economic, political and international stories for CBS News such as the Moscow Summit, unrest in Cuba, Japan’s post-war reckoning, political conventions and the inaugurations of three presidents. </w:t>
      </w:r>
    </w:p>
    <w:p w:rsidR="00E1578A" w:rsidRPr="003E7FC5" w:rsidRDefault="00E1578A" w:rsidP="009F2261">
      <w:pPr>
        <w:ind w:firstLine="720"/>
        <w:jc w:val="both"/>
        <w:rPr>
          <w:rFonts w:ascii="Times New Roman" w:hAnsi="Times New Roman" w:cs="Times New Roman"/>
          <w:sz w:val="24"/>
          <w:szCs w:val="24"/>
        </w:rPr>
      </w:pPr>
    </w:p>
    <w:p w:rsidR="00E1578A" w:rsidRPr="003E7FC5" w:rsidRDefault="00E1578A" w:rsidP="009F2261">
      <w:pPr>
        <w:ind w:firstLine="720"/>
        <w:jc w:val="both"/>
        <w:rPr>
          <w:rFonts w:ascii="Times New Roman" w:hAnsi="Times New Roman" w:cs="Times New Roman"/>
          <w:sz w:val="24"/>
          <w:szCs w:val="24"/>
        </w:rPr>
      </w:pPr>
      <w:r w:rsidRPr="003E7FC5">
        <w:rPr>
          <w:rFonts w:ascii="Times New Roman" w:hAnsi="Times New Roman" w:cs="Times New Roman"/>
          <w:sz w:val="24"/>
          <w:szCs w:val="24"/>
        </w:rPr>
        <w:t xml:space="preserve">She joined 48 HOURS in 1989 as a producer. She left for a brief stint at ABC News and later returned to 48 HOURS. </w:t>
      </w:r>
    </w:p>
    <w:p w:rsidR="00E1578A" w:rsidRPr="003E7FC5" w:rsidRDefault="00E1578A" w:rsidP="009F2261">
      <w:pPr>
        <w:ind w:firstLine="720"/>
        <w:jc w:val="both"/>
        <w:rPr>
          <w:rFonts w:ascii="Times New Roman" w:hAnsi="Times New Roman" w:cs="Times New Roman"/>
          <w:sz w:val="24"/>
          <w:szCs w:val="24"/>
        </w:rPr>
      </w:pPr>
    </w:p>
    <w:p w:rsidR="00E1578A" w:rsidRPr="003E7FC5" w:rsidRDefault="00E1578A" w:rsidP="009F2261">
      <w:pPr>
        <w:ind w:firstLine="720"/>
        <w:jc w:val="both"/>
        <w:rPr>
          <w:rFonts w:ascii="Times New Roman" w:hAnsi="Times New Roman" w:cs="Times New Roman"/>
          <w:sz w:val="24"/>
          <w:szCs w:val="24"/>
        </w:rPr>
      </w:pPr>
      <w:r w:rsidRPr="003E7FC5">
        <w:rPr>
          <w:rFonts w:ascii="Times New Roman" w:hAnsi="Times New Roman" w:cs="Times New Roman"/>
          <w:sz w:val="24"/>
          <w:szCs w:val="24"/>
        </w:rPr>
        <w:t>Throughout her career, Tygard has focused on stories that examine the fairness of the judicial system, and has produced several editions of 48 HOURS centered on cases of the wrongfully accused.</w:t>
      </w:r>
    </w:p>
    <w:p w:rsidR="00E1578A" w:rsidRPr="003E7FC5" w:rsidRDefault="00E1578A" w:rsidP="009F2261">
      <w:pPr>
        <w:ind w:firstLine="720"/>
        <w:jc w:val="both"/>
        <w:rPr>
          <w:rFonts w:ascii="Times New Roman" w:hAnsi="Times New Roman" w:cs="Times New Roman"/>
          <w:sz w:val="24"/>
          <w:szCs w:val="24"/>
        </w:rPr>
      </w:pPr>
    </w:p>
    <w:p w:rsidR="00E1578A" w:rsidRPr="003E7FC5" w:rsidRDefault="00B76E86" w:rsidP="009F2261">
      <w:pPr>
        <w:ind w:firstLine="720"/>
        <w:jc w:val="both"/>
        <w:rPr>
          <w:rFonts w:ascii="Times New Roman" w:hAnsi="Times New Roman" w:cs="Times New Roman"/>
          <w:sz w:val="24"/>
          <w:szCs w:val="24"/>
        </w:rPr>
      </w:pPr>
      <w:r>
        <w:rPr>
          <w:rFonts w:ascii="Times New Roman" w:hAnsi="Times New Roman" w:cs="Times New Roman"/>
          <w:sz w:val="24"/>
          <w:szCs w:val="24"/>
        </w:rPr>
        <w:t>In 2018</w:t>
      </w:r>
      <w:r w:rsidR="00E1578A" w:rsidRPr="003E7FC5">
        <w:rPr>
          <w:rFonts w:ascii="Times New Roman" w:hAnsi="Times New Roman" w:cs="Times New Roman"/>
          <w:sz w:val="24"/>
          <w:szCs w:val="24"/>
        </w:rPr>
        <w:t xml:space="preserve"> she was part of the team behind “Defending DJ,” a report on an unarmed African-American college student shot to death by police, and the misleading narrative created in the afterma</w:t>
      </w:r>
      <w:r>
        <w:rPr>
          <w:rFonts w:ascii="Times New Roman" w:hAnsi="Times New Roman" w:cs="Times New Roman"/>
          <w:sz w:val="24"/>
          <w:szCs w:val="24"/>
        </w:rPr>
        <w:t>th. In 2016</w:t>
      </w:r>
      <w:r w:rsidR="00E1578A" w:rsidRPr="003E7FC5">
        <w:rPr>
          <w:rFonts w:ascii="Times New Roman" w:hAnsi="Times New Roman" w:cs="Times New Roman"/>
          <w:sz w:val="24"/>
          <w:szCs w:val="24"/>
        </w:rPr>
        <w:t xml:space="preserve"> she led a team that produced “Blaming Melissa,” a 48 HOURS report that uncovered new evidence and cast substantial doubt on the criminal confession of a young woman questioned by police for nine hours.</w:t>
      </w:r>
    </w:p>
    <w:p w:rsidR="0065279E" w:rsidRPr="003E7FC5" w:rsidRDefault="0065279E" w:rsidP="009F2261">
      <w:pPr>
        <w:jc w:val="both"/>
        <w:rPr>
          <w:rFonts w:ascii="Times New Roman" w:hAnsi="Times New Roman" w:cs="Times New Roman"/>
          <w:sz w:val="24"/>
          <w:szCs w:val="24"/>
        </w:rPr>
      </w:pPr>
    </w:p>
    <w:p w:rsidR="004D1D8C" w:rsidRDefault="00404ABB" w:rsidP="009F2261">
      <w:pPr>
        <w:ind w:firstLine="720"/>
        <w:jc w:val="both"/>
        <w:rPr>
          <w:rFonts w:ascii="Times New Roman" w:hAnsi="Times New Roman" w:cs="Times New Roman"/>
          <w:sz w:val="24"/>
          <w:szCs w:val="24"/>
        </w:rPr>
      </w:pPr>
      <w:r w:rsidRPr="003E7FC5">
        <w:rPr>
          <w:rFonts w:ascii="Times New Roman" w:hAnsi="Times New Roman" w:cs="Times New Roman"/>
          <w:sz w:val="24"/>
          <w:szCs w:val="24"/>
        </w:rPr>
        <w:t xml:space="preserve">Tygard also spent eight years working with the team behind a series of reports on Ryan Ferguson, a Missouri man wrongfully convicted of murder, who later credited the broadcast with helping him gain his freedom. And in 2012, Tygard was the senior producer of “Grave Injustice,” an award-winning </w:t>
      </w:r>
      <w:r w:rsidR="00271379" w:rsidRPr="003E7FC5">
        <w:rPr>
          <w:rFonts w:ascii="Times New Roman" w:hAnsi="Times New Roman" w:cs="Times New Roman"/>
          <w:sz w:val="24"/>
          <w:szCs w:val="24"/>
        </w:rPr>
        <w:t xml:space="preserve">48 HOURS </w:t>
      </w:r>
      <w:r w:rsidRPr="003E7FC5">
        <w:rPr>
          <w:rFonts w:ascii="Times New Roman" w:hAnsi="Times New Roman" w:cs="Times New Roman"/>
          <w:sz w:val="24"/>
          <w:szCs w:val="24"/>
        </w:rPr>
        <w:t xml:space="preserve">about a man deprived of compensation by the </w:t>
      </w:r>
      <w:r w:rsidR="005F5EDB" w:rsidRPr="003E7FC5">
        <w:rPr>
          <w:rFonts w:ascii="Times New Roman" w:hAnsi="Times New Roman" w:cs="Times New Roman"/>
          <w:sz w:val="24"/>
          <w:szCs w:val="24"/>
        </w:rPr>
        <w:t>St</w:t>
      </w:r>
      <w:r w:rsidR="00B42EE3" w:rsidRPr="003E7FC5">
        <w:rPr>
          <w:rFonts w:ascii="Times New Roman" w:hAnsi="Times New Roman" w:cs="Times New Roman"/>
          <w:sz w:val="24"/>
          <w:szCs w:val="24"/>
        </w:rPr>
        <w:t>ate of Texas</w:t>
      </w:r>
      <w:r w:rsidR="00B917DD" w:rsidRPr="003E7FC5">
        <w:rPr>
          <w:rFonts w:ascii="Times New Roman" w:hAnsi="Times New Roman" w:cs="Times New Roman"/>
          <w:sz w:val="24"/>
          <w:szCs w:val="24"/>
        </w:rPr>
        <w:t xml:space="preserve"> </w:t>
      </w:r>
      <w:r w:rsidRPr="003E7FC5">
        <w:rPr>
          <w:rFonts w:ascii="Times New Roman" w:hAnsi="Times New Roman" w:cs="Times New Roman"/>
          <w:sz w:val="24"/>
          <w:szCs w:val="24"/>
        </w:rPr>
        <w:t>af</w:t>
      </w:r>
      <w:r w:rsidR="00B42EE3" w:rsidRPr="003E7FC5">
        <w:rPr>
          <w:rFonts w:ascii="Times New Roman" w:hAnsi="Times New Roman" w:cs="Times New Roman"/>
          <w:sz w:val="24"/>
          <w:szCs w:val="24"/>
        </w:rPr>
        <w:t xml:space="preserve">ter spending 18 years in prison </w:t>
      </w:r>
      <w:r w:rsidRPr="003E7FC5">
        <w:rPr>
          <w:rFonts w:ascii="Times New Roman" w:hAnsi="Times New Roman" w:cs="Times New Roman"/>
          <w:sz w:val="24"/>
          <w:szCs w:val="24"/>
        </w:rPr>
        <w:t xml:space="preserve">for a crime he didn’t commit.  </w:t>
      </w:r>
    </w:p>
    <w:p w:rsidR="004D1D8C" w:rsidRDefault="004D1D8C" w:rsidP="009F2261">
      <w:pPr>
        <w:ind w:firstLine="720"/>
        <w:jc w:val="both"/>
        <w:rPr>
          <w:rFonts w:ascii="Times New Roman" w:hAnsi="Times New Roman" w:cs="Times New Roman"/>
          <w:sz w:val="24"/>
          <w:szCs w:val="24"/>
        </w:rPr>
      </w:pPr>
    </w:p>
    <w:p w:rsidR="004D1D8C" w:rsidRDefault="004D1D8C" w:rsidP="009F2261">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Tygard’s</w:t>
      </w:r>
      <w:proofErr w:type="spellEnd"/>
      <w:r>
        <w:rPr>
          <w:rFonts w:ascii="Times New Roman" w:hAnsi="Times New Roman" w:cs="Times New Roman"/>
          <w:sz w:val="24"/>
          <w:szCs w:val="24"/>
        </w:rPr>
        <w:t xml:space="preserve"> first production for 48 HOURS in 1989, “Women Doing Time,” about women in the criminal justice system, earned an Emmy Award. </w:t>
      </w:r>
    </w:p>
    <w:p w:rsidR="0065279E" w:rsidRPr="003E7FC5" w:rsidRDefault="0065279E" w:rsidP="009F2261">
      <w:pPr>
        <w:ind w:firstLine="720"/>
        <w:jc w:val="both"/>
        <w:rPr>
          <w:rFonts w:ascii="Times New Roman" w:hAnsi="Times New Roman" w:cs="Times New Roman"/>
          <w:sz w:val="24"/>
          <w:szCs w:val="24"/>
        </w:rPr>
      </w:pPr>
    </w:p>
    <w:p w:rsidR="0065279E" w:rsidRPr="003E7FC5" w:rsidRDefault="00404ABB" w:rsidP="009F2261">
      <w:pPr>
        <w:ind w:firstLine="720"/>
        <w:jc w:val="both"/>
        <w:rPr>
          <w:rFonts w:ascii="Times New Roman" w:hAnsi="Times New Roman" w:cs="Times New Roman"/>
          <w:sz w:val="24"/>
          <w:szCs w:val="24"/>
        </w:rPr>
      </w:pPr>
      <w:r w:rsidRPr="003E7FC5">
        <w:rPr>
          <w:rFonts w:ascii="Times New Roman" w:hAnsi="Times New Roman" w:cs="Times New Roman"/>
          <w:sz w:val="24"/>
          <w:szCs w:val="24"/>
        </w:rPr>
        <w:t>Tygard began her broadcasting career at WNEW-TV</w:t>
      </w:r>
      <w:r w:rsidR="00B42EE3" w:rsidRPr="003E7FC5">
        <w:rPr>
          <w:rFonts w:ascii="Times New Roman" w:hAnsi="Times New Roman" w:cs="Times New Roman"/>
          <w:sz w:val="24"/>
          <w:szCs w:val="24"/>
        </w:rPr>
        <w:t xml:space="preserve"> in New York</w:t>
      </w:r>
      <w:r w:rsidRPr="003E7FC5">
        <w:rPr>
          <w:rFonts w:ascii="Times New Roman" w:hAnsi="Times New Roman" w:cs="Times New Roman"/>
          <w:sz w:val="24"/>
          <w:szCs w:val="24"/>
        </w:rPr>
        <w:t xml:space="preserve">, rising to broadcast producer for the station’s 10 </w:t>
      </w:r>
      <w:r w:rsidR="00B76E86">
        <w:rPr>
          <w:rFonts w:ascii="Times New Roman" w:hAnsi="Times New Roman" w:cs="Times New Roman"/>
          <w:sz w:val="24"/>
          <w:szCs w:val="24"/>
        </w:rPr>
        <w:t>PM</w:t>
      </w:r>
      <w:r w:rsidR="008438FD" w:rsidRPr="003E7FC5">
        <w:rPr>
          <w:rFonts w:ascii="Times New Roman" w:hAnsi="Times New Roman" w:cs="Times New Roman"/>
          <w:sz w:val="24"/>
          <w:szCs w:val="24"/>
        </w:rPr>
        <w:t xml:space="preserve"> </w:t>
      </w:r>
      <w:r w:rsidRPr="003E7FC5">
        <w:rPr>
          <w:rFonts w:ascii="Times New Roman" w:hAnsi="Times New Roman" w:cs="Times New Roman"/>
          <w:sz w:val="24"/>
          <w:szCs w:val="24"/>
        </w:rPr>
        <w:t>newscast.</w:t>
      </w:r>
    </w:p>
    <w:p w:rsidR="0065279E" w:rsidRPr="003E7FC5" w:rsidRDefault="0065279E" w:rsidP="009F2261">
      <w:pPr>
        <w:ind w:firstLine="720"/>
        <w:jc w:val="both"/>
        <w:rPr>
          <w:rFonts w:ascii="Times New Roman" w:hAnsi="Times New Roman" w:cs="Times New Roman"/>
          <w:sz w:val="24"/>
          <w:szCs w:val="24"/>
        </w:rPr>
      </w:pPr>
    </w:p>
    <w:p w:rsidR="00BA78C7" w:rsidRPr="003E7FC5" w:rsidRDefault="00BA78C7" w:rsidP="009F2261">
      <w:pPr>
        <w:ind w:firstLine="720"/>
        <w:jc w:val="both"/>
        <w:rPr>
          <w:rFonts w:ascii="Times New Roman" w:hAnsi="Times New Roman" w:cs="Times New Roman"/>
          <w:sz w:val="24"/>
          <w:szCs w:val="24"/>
        </w:rPr>
      </w:pPr>
      <w:r w:rsidRPr="003E7FC5">
        <w:rPr>
          <w:rFonts w:ascii="Times New Roman" w:hAnsi="Times New Roman" w:cs="Times New Roman"/>
          <w:sz w:val="24"/>
          <w:szCs w:val="24"/>
        </w:rPr>
        <w:t xml:space="preserve">She graduated magna cum laude from Emerson College. </w:t>
      </w:r>
    </w:p>
    <w:p w:rsidR="0065279E" w:rsidRPr="003E7FC5" w:rsidRDefault="0065279E" w:rsidP="009F2261">
      <w:pPr>
        <w:ind w:firstLine="720"/>
        <w:jc w:val="both"/>
        <w:rPr>
          <w:rFonts w:ascii="Times New Roman" w:hAnsi="Times New Roman" w:cs="Times New Roman"/>
          <w:sz w:val="24"/>
          <w:szCs w:val="24"/>
        </w:rPr>
      </w:pPr>
    </w:p>
    <w:p w:rsidR="0065279E" w:rsidRPr="003E7FC5" w:rsidRDefault="0065279E" w:rsidP="009F2261">
      <w:pPr>
        <w:ind w:firstLine="720"/>
        <w:jc w:val="both"/>
        <w:rPr>
          <w:rFonts w:ascii="Times New Roman" w:hAnsi="Times New Roman" w:cs="Times New Roman"/>
          <w:sz w:val="24"/>
          <w:szCs w:val="24"/>
        </w:rPr>
      </w:pPr>
    </w:p>
    <w:sectPr w:rsidR="0065279E" w:rsidRPr="003E7FC5" w:rsidSect="000B66DD">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8DA" w:rsidRDefault="00E268DA" w:rsidP="000B66DD">
      <w:r>
        <w:separator/>
      </w:r>
    </w:p>
  </w:endnote>
  <w:endnote w:type="continuationSeparator" w:id="0">
    <w:p w:rsidR="00E268DA" w:rsidRDefault="00E268DA" w:rsidP="000B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C5" w:rsidRPr="003E7FC5" w:rsidRDefault="003E7FC5" w:rsidP="003E7FC5">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DD" w:rsidRPr="003E7FC5" w:rsidRDefault="000B66DD" w:rsidP="000B66DD">
    <w:pPr>
      <w:pStyle w:val="Footer"/>
      <w:jc w:val="center"/>
      <w:rPr>
        <w:rFonts w:ascii="Times New Roman" w:hAnsi="Times New Roman" w:cs="Times New Roman"/>
        <w:sz w:val="24"/>
        <w:szCs w:val="24"/>
      </w:rPr>
    </w:pPr>
    <w:r w:rsidRPr="003E7FC5">
      <w:rPr>
        <w:rFonts w:ascii="Times New Roman" w:hAnsi="Times New Roman" w:cs="Times New Roman"/>
        <w:sz w:val="24"/>
        <w:szCs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8DA" w:rsidRDefault="00E268DA" w:rsidP="000B66DD">
      <w:r>
        <w:separator/>
      </w:r>
    </w:p>
  </w:footnote>
  <w:footnote w:type="continuationSeparator" w:id="0">
    <w:p w:rsidR="00E268DA" w:rsidRDefault="00E268DA" w:rsidP="000B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DD" w:rsidRPr="003E7FC5" w:rsidRDefault="000B66DD">
    <w:pPr>
      <w:pStyle w:val="Header"/>
      <w:rPr>
        <w:rFonts w:ascii="Times New Roman" w:hAnsi="Times New Roman" w:cs="Times New Roman"/>
        <w:sz w:val="24"/>
        <w:szCs w:val="24"/>
      </w:rPr>
    </w:pPr>
  </w:p>
  <w:p w:rsidR="000B66DD" w:rsidRDefault="000B6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BB"/>
    <w:rsid w:val="00031E80"/>
    <w:rsid w:val="00050DEC"/>
    <w:rsid w:val="000A25A3"/>
    <w:rsid w:val="000B5FFC"/>
    <w:rsid w:val="000B66DD"/>
    <w:rsid w:val="001C27CD"/>
    <w:rsid w:val="001F07B8"/>
    <w:rsid w:val="001F51EE"/>
    <w:rsid w:val="00271379"/>
    <w:rsid w:val="00271D1F"/>
    <w:rsid w:val="002E0E7C"/>
    <w:rsid w:val="003A7B37"/>
    <w:rsid w:val="003E7FC5"/>
    <w:rsid w:val="00404ABB"/>
    <w:rsid w:val="00411E74"/>
    <w:rsid w:val="00414614"/>
    <w:rsid w:val="0048711D"/>
    <w:rsid w:val="0049069E"/>
    <w:rsid w:val="00496B31"/>
    <w:rsid w:val="004A7164"/>
    <w:rsid w:val="004D1D8C"/>
    <w:rsid w:val="00522891"/>
    <w:rsid w:val="00534A16"/>
    <w:rsid w:val="00550D74"/>
    <w:rsid w:val="00561EBB"/>
    <w:rsid w:val="0059250E"/>
    <w:rsid w:val="005C1F20"/>
    <w:rsid w:val="005E396A"/>
    <w:rsid w:val="005F5EDB"/>
    <w:rsid w:val="00617B62"/>
    <w:rsid w:val="0065279E"/>
    <w:rsid w:val="00655BD7"/>
    <w:rsid w:val="006926D7"/>
    <w:rsid w:val="006E12E8"/>
    <w:rsid w:val="00712C48"/>
    <w:rsid w:val="0073149C"/>
    <w:rsid w:val="007E2589"/>
    <w:rsid w:val="008438FD"/>
    <w:rsid w:val="008577D5"/>
    <w:rsid w:val="0090196B"/>
    <w:rsid w:val="00994E9D"/>
    <w:rsid w:val="009A67DB"/>
    <w:rsid w:val="009F2261"/>
    <w:rsid w:val="00A21B10"/>
    <w:rsid w:val="00A94987"/>
    <w:rsid w:val="00B03D68"/>
    <w:rsid w:val="00B42EE3"/>
    <w:rsid w:val="00B76E86"/>
    <w:rsid w:val="00B917DD"/>
    <w:rsid w:val="00BA78C7"/>
    <w:rsid w:val="00BB103C"/>
    <w:rsid w:val="00BC0DEF"/>
    <w:rsid w:val="00BE1AB7"/>
    <w:rsid w:val="00BF751B"/>
    <w:rsid w:val="00CF50A1"/>
    <w:rsid w:val="00CF5C64"/>
    <w:rsid w:val="00D801D0"/>
    <w:rsid w:val="00DA520A"/>
    <w:rsid w:val="00DC0AE8"/>
    <w:rsid w:val="00E04961"/>
    <w:rsid w:val="00E1578A"/>
    <w:rsid w:val="00E268DA"/>
    <w:rsid w:val="00E61AAF"/>
    <w:rsid w:val="00EF5406"/>
    <w:rsid w:val="00F220E3"/>
    <w:rsid w:val="00F439D7"/>
    <w:rsid w:val="00FB46F8"/>
    <w:rsid w:val="00FC0C77"/>
    <w:rsid w:val="00FC44B0"/>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00A1D-A8AB-402D-A28F-512AD9A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3C"/>
    <w:rPr>
      <w:rFonts w:ascii="Segoe UI" w:hAnsi="Segoe UI" w:cs="Segoe UI"/>
      <w:sz w:val="18"/>
      <w:szCs w:val="18"/>
    </w:rPr>
  </w:style>
  <w:style w:type="paragraph" w:styleId="NormalWeb">
    <w:name w:val="Normal (Web)"/>
    <w:basedOn w:val="Normal"/>
    <w:uiPriority w:val="99"/>
    <w:semiHidden/>
    <w:unhideWhenUsed/>
    <w:rsid w:val="00E61AAF"/>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65279E"/>
    <w:rPr>
      <w:color w:val="0563C1"/>
      <w:u w:val="single"/>
    </w:rPr>
  </w:style>
  <w:style w:type="table" w:styleId="TableGrid">
    <w:name w:val="Table Grid"/>
    <w:basedOn w:val="TableNormal"/>
    <w:uiPriority w:val="39"/>
    <w:rsid w:val="0065279E"/>
    <w:rPr>
      <w:rFonts w:ascii="Times New Roman" w:eastAsiaTheme="minorHAns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6DD"/>
    <w:pPr>
      <w:tabs>
        <w:tab w:val="center" w:pos="4680"/>
        <w:tab w:val="right" w:pos="9360"/>
      </w:tabs>
    </w:pPr>
  </w:style>
  <w:style w:type="character" w:customStyle="1" w:styleId="HeaderChar">
    <w:name w:val="Header Char"/>
    <w:basedOn w:val="DefaultParagraphFont"/>
    <w:link w:val="Header"/>
    <w:uiPriority w:val="99"/>
    <w:rsid w:val="000B66DD"/>
  </w:style>
  <w:style w:type="paragraph" w:styleId="Footer">
    <w:name w:val="footer"/>
    <w:basedOn w:val="Normal"/>
    <w:link w:val="FooterChar"/>
    <w:uiPriority w:val="99"/>
    <w:unhideWhenUsed/>
    <w:rsid w:val="000B66DD"/>
    <w:pPr>
      <w:tabs>
        <w:tab w:val="center" w:pos="4680"/>
        <w:tab w:val="right" w:pos="9360"/>
      </w:tabs>
    </w:pPr>
  </w:style>
  <w:style w:type="character" w:customStyle="1" w:styleId="FooterChar">
    <w:name w:val="Footer Char"/>
    <w:basedOn w:val="DefaultParagraphFont"/>
    <w:link w:val="Footer"/>
    <w:uiPriority w:val="99"/>
    <w:rsid w:val="000B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07177">
      <w:bodyDiv w:val="1"/>
      <w:marLeft w:val="0"/>
      <w:marRight w:val="0"/>
      <w:marTop w:val="0"/>
      <w:marBottom w:val="0"/>
      <w:divBdr>
        <w:top w:val="none" w:sz="0" w:space="0" w:color="auto"/>
        <w:left w:val="none" w:sz="0" w:space="0" w:color="auto"/>
        <w:bottom w:val="none" w:sz="0" w:space="0" w:color="auto"/>
        <w:right w:val="none" w:sz="0" w:space="0" w:color="auto"/>
      </w:divBdr>
    </w:div>
    <w:div w:id="1194732879">
      <w:bodyDiv w:val="1"/>
      <w:marLeft w:val="0"/>
      <w:marRight w:val="0"/>
      <w:marTop w:val="0"/>
      <w:marBottom w:val="0"/>
      <w:divBdr>
        <w:top w:val="none" w:sz="0" w:space="0" w:color="auto"/>
        <w:left w:val="none" w:sz="0" w:space="0" w:color="auto"/>
        <w:bottom w:val="none" w:sz="0" w:space="0" w:color="auto"/>
        <w:right w:val="none" w:sz="0" w:space="0" w:color="auto"/>
      </w:divBdr>
    </w:div>
    <w:div w:id="16327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Vafidis, Jen</cp:lastModifiedBy>
  <cp:revision>2</cp:revision>
  <cp:lastPrinted>2019-04-09T11:31:00Z</cp:lastPrinted>
  <dcterms:created xsi:type="dcterms:W3CDTF">2019-12-04T19:22:00Z</dcterms:created>
  <dcterms:modified xsi:type="dcterms:W3CDTF">2019-12-04T19:22:00Z</dcterms:modified>
</cp:coreProperties>
</file>